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42AB" w14:textId="79096FE8" w:rsidR="00F5708C" w:rsidRPr="001807A5" w:rsidRDefault="00F5708C" w:rsidP="00F5708C">
      <w:pPr>
        <w:rPr>
          <w:color w:val="0070C0"/>
          <w:sz w:val="28"/>
        </w:rPr>
      </w:pPr>
      <w:r w:rsidRPr="001807A5">
        <w:rPr>
          <w:sz w:val="28"/>
          <w:szCs w:val="56"/>
        </w:rPr>
        <w:t xml:space="preserve">                       </w:t>
      </w:r>
      <w:r w:rsidR="001807A5">
        <w:rPr>
          <w:sz w:val="28"/>
          <w:szCs w:val="56"/>
        </w:rPr>
        <w:t xml:space="preserve">                          </w:t>
      </w:r>
      <w:r w:rsidRPr="001807A5">
        <w:rPr>
          <w:color w:val="0070C0"/>
          <w:sz w:val="28"/>
        </w:rPr>
        <w:t>MĚSTYS CERHOVICE</w:t>
      </w:r>
    </w:p>
    <w:p w14:paraId="51EA7D66" w14:textId="1A8D2507" w:rsidR="00F5708C" w:rsidRPr="001807A5" w:rsidRDefault="00F5708C" w:rsidP="00F5708C">
      <w:pPr>
        <w:rPr>
          <w:color w:val="0070C0"/>
          <w:sz w:val="28"/>
        </w:rPr>
      </w:pPr>
      <w:r w:rsidRPr="001807A5">
        <w:rPr>
          <w:color w:val="0070C0"/>
          <w:sz w:val="28"/>
        </w:rPr>
        <w:t xml:space="preserve">                               nám. Kapitána Kučery čp.10, 267 61 Cerhovice</w:t>
      </w:r>
    </w:p>
    <w:p w14:paraId="2BD9A5BF" w14:textId="0487398D" w:rsidR="00F5708C" w:rsidRPr="001807A5" w:rsidRDefault="00F5708C" w:rsidP="00F5708C">
      <w:pPr>
        <w:rPr>
          <w:color w:val="0070C0"/>
          <w:sz w:val="28"/>
        </w:rPr>
      </w:pPr>
      <w:r w:rsidRPr="001807A5">
        <w:rPr>
          <w:color w:val="0070C0"/>
          <w:sz w:val="28"/>
        </w:rPr>
        <w:t xml:space="preserve">                               tel. 311 577 556, E-mail </w:t>
      </w:r>
      <w:proofErr w:type="spellStart"/>
      <w:proofErr w:type="gramStart"/>
      <w:r w:rsidRPr="001807A5">
        <w:rPr>
          <w:color w:val="0070C0"/>
          <w:sz w:val="28"/>
        </w:rPr>
        <w:t>obec.cerhovice</w:t>
      </w:r>
      <w:proofErr w:type="spellEnd"/>
      <w:proofErr w:type="gramEnd"/>
      <w:r w:rsidRPr="001807A5">
        <w:rPr>
          <w:color w:val="0070C0"/>
          <w:sz w:val="28"/>
        </w:rPr>
        <w:t xml:space="preserve"> @telecom.cz</w:t>
      </w:r>
    </w:p>
    <w:p w14:paraId="7707B2BF" w14:textId="10E05930" w:rsidR="00F43097" w:rsidRPr="001807A5" w:rsidRDefault="00F5708C" w:rsidP="00F5708C">
      <w:pPr>
        <w:rPr>
          <w:color w:val="0070C0"/>
          <w:sz w:val="28"/>
        </w:rPr>
      </w:pPr>
      <w:r w:rsidRPr="001807A5">
        <w:rPr>
          <w:color w:val="0070C0"/>
          <w:sz w:val="28"/>
        </w:rPr>
        <w:t xml:space="preserve">                               </w:t>
      </w:r>
      <w:hyperlink r:id="rId8" w:history="1">
        <w:r w:rsidRPr="001807A5">
          <w:rPr>
            <w:rStyle w:val="Hypertextovodkaz"/>
            <w:sz w:val="28"/>
          </w:rPr>
          <w:t>www.cerhovice.cz</w:t>
        </w:r>
      </w:hyperlink>
      <w:r w:rsidRPr="001807A5">
        <w:rPr>
          <w:color w:val="0070C0"/>
          <w:sz w:val="28"/>
        </w:rPr>
        <w:t>, IDDS: caibe6</w:t>
      </w:r>
      <w:proofErr w:type="gramStart"/>
      <w:r w:rsidRPr="001807A5">
        <w:rPr>
          <w:color w:val="0070C0"/>
          <w:sz w:val="28"/>
        </w:rPr>
        <w:t>z ,</w:t>
      </w:r>
      <w:proofErr w:type="gramEnd"/>
      <w:r w:rsidRPr="001807A5">
        <w:rPr>
          <w:color w:val="0070C0"/>
          <w:sz w:val="28"/>
        </w:rPr>
        <w:t xml:space="preserve"> IČO 00233196,</w:t>
      </w:r>
    </w:p>
    <w:p w14:paraId="0F0C2A0B" w14:textId="77777777" w:rsidR="00F43097" w:rsidRPr="001807A5" w:rsidRDefault="00F43097" w:rsidP="00F43097">
      <w:pPr>
        <w:rPr>
          <w:sz w:val="28"/>
        </w:rPr>
      </w:pPr>
    </w:p>
    <w:p w14:paraId="60B5AF7A" w14:textId="77777777" w:rsidR="00F43097" w:rsidRPr="00071EC8" w:rsidRDefault="00F43097" w:rsidP="00F43097">
      <w:pPr>
        <w:jc w:val="center"/>
        <w:rPr>
          <w:b/>
          <w:sz w:val="40"/>
          <w:szCs w:val="40"/>
        </w:rPr>
      </w:pPr>
      <w:r w:rsidRPr="00071EC8">
        <w:rPr>
          <w:b/>
          <w:caps/>
          <w:sz w:val="40"/>
          <w:szCs w:val="40"/>
        </w:rPr>
        <w:t>Veřejná vyhláška</w:t>
      </w:r>
      <w:r w:rsidRPr="00071EC8">
        <w:rPr>
          <w:b/>
          <w:sz w:val="40"/>
          <w:szCs w:val="40"/>
        </w:rPr>
        <w:t xml:space="preserve"> </w:t>
      </w:r>
    </w:p>
    <w:p w14:paraId="3519C01A" w14:textId="3E3AAEAF" w:rsidR="00F43097" w:rsidRPr="00560CC9" w:rsidRDefault="00F43097" w:rsidP="00F43097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0CC9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č. </w:t>
      </w:r>
      <w:r w:rsidR="00560CC9" w:rsidRPr="00560CC9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560CC9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560CC9" w:rsidRPr="00560CC9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</w:p>
    <w:p w14:paraId="37EB64B0" w14:textId="5F681FB1" w:rsidR="00F43097" w:rsidRPr="00115306" w:rsidRDefault="00F43097" w:rsidP="00F43097">
      <w:pPr>
        <w:jc w:val="center"/>
        <w:rPr>
          <w:color w:val="0070C0"/>
          <w:sz w:val="24"/>
          <w:szCs w:val="24"/>
        </w:rPr>
      </w:pPr>
      <w:r w:rsidRPr="004275D6">
        <w:rPr>
          <w:sz w:val="24"/>
          <w:szCs w:val="24"/>
        </w:rPr>
        <w:t xml:space="preserve">ze dne </w:t>
      </w:r>
      <w:r w:rsidR="00560CC9">
        <w:rPr>
          <w:sz w:val="24"/>
          <w:szCs w:val="24"/>
        </w:rPr>
        <w:t>6.</w:t>
      </w:r>
      <w:r w:rsidR="001807A5">
        <w:rPr>
          <w:sz w:val="24"/>
          <w:szCs w:val="24"/>
        </w:rPr>
        <w:t xml:space="preserve"> </w:t>
      </w:r>
      <w:r w:rsidR="00560CC9">
        <w:rPr>
          <w:sz w:val="24"/>
          <w:szCs w:val="24"/>
        </w:rPr>
        <w:t>9. 2022</w:t>
      </w:r>
    </w:p>
    <w:p w14:paraId="5C82731A" w14:textId="77777777" w:rsidR="00F43097" w:rsidRPr="00071EC8" w:rsidRDefault="00F43097" w:rsidP="00F43097">
      <w:pPr>
        <w:jc w:val="both"/>
        <w:rPr>
          <w:b/>
          <w:sz w:val="24"/>
          <w:szCs w:val="24"/>
        </w:rPr>
      </w:pPr>
    </w:p>
    <w:p w14:paraId="13868B02" w14:textId="552CC3E2" w:rsidR="00F43097" w:rsidRDefault="00F43097" w:rsidP="0083317E">
      <w:pPr>
        <w:jc w:val="both"/>
        <w:rPr>
          <w:sz w:val="24"/>
          <w:szCs w:val="24"/>
        </w:rPr>
      </w:pPr>
      <w:r w:rsidRPr="00071EC8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>městyse Cerhovice</w:t>
      </w:r>
      <w:r w:rsidRPr="00071EC8">
        <w:rPr>
          <w:sz w:val="24"/>
          <w:szCs w:val="24"/>
        </w:rPr>
        <w:t>, příslušné podle § 6 odst. 5 písm. c) zákona č. 183/2006 Sb., o územním plánování a stavebním řádu (stavební zákon)</w:t>
      </w:r>
      <w:r>
        <w:rPr>
          <w:sz w:val="24"/>
          <w:szCs w:val="24"/>
        </w:rPr>
        <w:t xml:space="preserve"> ve znění pozdějších předpisů</w:t>
      </w:r>
      <w:r w:rsidRPr="00071EC8">
        <w:rPr>
          <w:sz w:val="24"/>
          <w:szCs w:val="24"/>
        </w:rPr>
        <w:t>, (dále jen "stavební zákon"), za použití § 43 odst. 4 a § 55</w:t>
      </w:r>
      <w:r>
        <w:rPr>
          <w:sz w:val="24"/>
          <w:szCs w:val="24"/>
        </w:rPr>
        <w:t xml:space="preserve"> </w:t>
      </w:r>
      <w:r w:rsidRPr="00071EC8">
        <w:rPr>
          <w:sz w:val="24"/>
          <w:szCs w:val="24"/>
        </w:rPr>
        <w:t>odst. 2</w:t>
      </w:r>
      <w:r>
        <w:rPr>
          <w:sz w:val="24"/>
          <w:szCs w:val="24"/>
        </w:rPr>
        <w:t xml:space="preserve"> </w:t>
      </w:r>
      <w:r w:rsidRPr="00071EC8">
        <w:rPr>
          <w:sz w:val="24"/>
          <w:szCs w:val="24"/>
        </w:rPr>
        <w:t xml:space="preserve">stavebního zákona, § 13 a přílohy č. 7 vyhlášky č. 500/2006 Sb., o územně analytických podkladech, územně plánovací dokumentaci a způsobu evidence územně plánovací činnosti, § 171 a následujících zákona č. 500/2004 Sb., správní řád, </w:t>
      </w:r>
      <w:r>
        <w:rPr>
          <w:sz w:val="24"/>
          <w:szCs w:val="24"/>
        </w:rPr>
        <w:t>na základě usnesení č.</w:t>
      </w:r>
      <w:r w:rsidR="00617CC4">
        <w:rPr>
          <w:sz w:val="24"/>
          <w:szCs w:val="24"/>
        </w:rPr>
        <w:t>16/</w:t>
      </w:r>
      <w:r w:rsidR="00560CC9">
        <w:rPr>
          <w:sz w:val="24"/>
          <w:szCs w:val="24"/>
        </w:rPr>
        <w:t>4/2022</w:t>
      </w:r>
      <w:r>
        <w:rPr>
          <w:sz w:val="24"/>
          <w:szCs w:val="24"/>
        </w:rPr>
        <w:t xml:space="preserve"> ze dne </w:t>
      </w:r>
      <w:r w:rsidR="00560CC9">
        <w:rPr>
          <w:sz w:val="24"/>
          <w:szCs w:val="24"/>
        </w:rPr>
        <w:t>5.9.2022</w:t>
      </w:r>
      <w:r>
        <w:rPr>
          <w:sz w:val="24"/>
          <w:szCs w:val="24"/>
        </w:rPr>
        <w:t xml:space="preserve">  </w:t>
      </w:r>
      <w:r w:rsidRPr="00104C47">
        <w:rPr>
          <w:b/>
          <w:sz w:val="24"/>
          <w:szCs w:val="24"/>
        </w:rPr>
        <w:t xml:space="preserve">vydává </w:t>
      </w:r>
      <w:r>
        <w:rPr>
          <w:b/>
          <w:sz w:val="24"/>
          <w:szCs w:val="24"/>
        </w:rPr>
        <w:t xml:space="preserve"> </w:t>
      </w:r>
      <w:r w:rsidRPr="00071EC8">
        <w:rPr>
          <w:sz w:val="24"/>
          <w:szCs w:val="24"/>
        </w:rPr>
        <w:t xml:space="preserve">jako opatření obecné povahy </w:t>
      </w:r>
    </w:p>
    <w:p w14:paraId="2B8F880C" w14:textId="77777777" w:rsidR="00F43097" w:rsidRDefault="00F43097" w:rsidP="00F43097">
      <w:pPr>
        <w:spacing w:before="120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</w:t>
      </w:r>
      <w:r w:rsidRPr="00104C47">
        <w:rPr>
          <w:b/>
          <w:sz w:val="28"/>
          <w:szCs w:val="28"/>
        </w:rPr>
        <w:t>zemní plán</w:t>
      </w:r>
      <w:r>
        <w:rPr>
          <w:b/>
          <w:color w:val="0070C0"/>
          <w:sz w:val="28"/>
          <w:szCs w:val="28"/>
        </w:rPr>
        <w:t xml:space="preserve"> </w:t>
      </w:r>
      <w:r w:rsidRPr="0083317E">
        <w:rPr>
          <w:b/>
          <w:sz w:val="28"/>
          <w:szCs w:val="28"/>
        </w:rPr>
        <w:t>Cerhovice</w:t>
      </w:r>
      <w:r w:rsidRPr="00AF42AA">
        <w:rPr>
          <w:b/>
          <w:sz w:val="28"/>
          <w:szCs w:val="28"/>
        </w:rPr>
        <w:t>.</w:t>
      </w:r>
    </w:p>
    <w:p w14:paraId="3C62F04D" w14:textId="77777777" w:rsidR="00F43097" w:rsidRPr="00071EC8" w:rsidRDefault="00F43097" w:rsidP="0083317E">
      <w:pPr>
        <w:spacing w:before="120" w:after="120"/>
        <w:jc w:val="both"/>
        <w:rPr>
          <w:sz w:val="24"/>
          <w:szCs w:val="24"/>
        </w:rPr>
      </w:pPr>
      <w:r w:rsidRPr="00DA1473">
        <w:rPr>
          <w:caps/>
          <w:sz w:val="24"/>
          <w:szCs w:val="24"/>
        </w:rPr>
        <w:t>ú</w:t>
      </w:r>
      <w:r w:rsidRPr="00071EC8">
        <w:rPr>
          <w:sz w:val="24"/>
          <w:szCs w:val="24"/>
        </w:rPr>
        <w:t>zemně</w:t>
      </w:r>
      <w:r>
        <w:rPr>
          <w:sz w:val="24"/>
          <w:szCs w:val="24"/>
        </w:rPr>
        <w:t xml:space="preserve"> plánovací dokumentace je nedílnou součástí této vyhlášky. Z</w:t>
      </w:r>
      <w:r w:rsidRPr="00071EC8">
        <w:rPr>
          <w:sz w:val="24"/>
          <w:szCs w:val="24"/>
        </w:rPr>
        <w:t xml:space="preserve">ávazná část </w:t>
      </w:r>
      <w:r>
        <w:rPr>
          <w:sz w:val="24"/>
          <w:szCs w:val="24"/>
        </w:rPr>
        <w:t xml:space="preserve">je tvořena textovou částí v </w:t>
      </w:r>
      <w:r w:rsidRPr="00443507">
        <w:rPr>
          <w:sz w:val="24"/>
          <w:szCs w:val="24"/>
        </w:rPr>
        <w:t xml:space="preserve">rozsahu </w:t>
      </w:r>
      <w:r w:rsidR="00E27FE2" w:rsidRPr="00443507">
        <w:rPr>
          <w:sz w:val="24"/>
          <w:szCs w:val="24"/>
        </w:rPr>
        <w:t>37</w:t>
      </w:r>
      <w:r w:rsidRPr="00443507">
        <w:rPr>
          <w:sz w:val="24"/>
          <w:szCs w:val="24"/>
        </w:rPr>
        <w:t xml:space="preserve"> stran </w:t>
      </w:r>
      <w:r>
        <w:rPr>
          <w:sz w:val="24"/>
          <w:szCs w:val="24"/>
        </w:rPr>
        <w:t xml:space="preserve">a </w:t>
      </w:r>
      <w:r w:rsidRPr="00071EC8">
        <w:rPr>
          <w:sz w:val="24"/>
          <w:szCs w:val="24"/>
        </w:rPr>
        <w:t>t</w:t>
      </w:r>
      <w:r>
        <w:rPr>
          <w:sz w:val="24"/>
          <w:szCs w:val="24"/>
        </w:rPr>
        <w:t>ěmi</w:t>
      </w:r>
      <w:r w:rsidRPr="00071EC8">
        <w:rPr>
          <w:sz w:val="24"/>
          <w:szCs w:val="24"/>
        </w:rPr>
        <w:t>to výkresy grafické části:</w:t>
      </w:r>
    </w:p>
    <w:p w14:paraId="3AA99FCD" w14:textId="77777777" w:rsidR="00F43097" w:rsidRPr="00CA2364" w:rsidRDefault="00F43097" w:rsidP="0083317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7655"/>
        </w:tabs>
        <w:spacing w:before="60"/>
        <w:ind w:left="993" w:hanging="851"/>
        <w:jc w:val="both"/>
        <w:rPr>
          <w:i/>
          <w:sz w:val="24"/>
          <w:szCs w:val="24"/>
        </w:rPr>
      </w:pPr>
      <w:r w:rsidRPr="00CA2364">
        <w:rPr>
          <w:i/>
          <w:sz w:val="24"/>
          <w:szCs w:val="24"/>
        </w:rPr>
        <w:t>číslo</w:t>
      </w:r>
      <w:r w:rsidRPr="00CA2364">
        <w:rPr>
          <w:i/>
          <w:sz w:val="24"/>
          <w:szCs w:val="24"/>
        </w:rPr>
        <w:tab/>
        <w:t>název</w:t>
      </w:r>
      <w:r w:rsidRPr="00CA2364">
        <w:rPr>
          <w:i/>
          <w:sz w:val="24"/>
          <w:szCs w:val="24"/>
        </w:rPr>
        <w:tab/>
        <w:t>měřítko</w:t>
      </w:r>
    </w:p>
    <w:p w14:paraId="18644F8C" w14:textId="77777777" w:rsidR="00F43097" w:rsidRPr="00E27FE2" w:rsidRDefault="00E27FE2" w:rsidP="00E2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left="993" w:hanging="851"/>
        <w:jc w:val="both"/>
        <w:rPr>
          <w:sz w:val="24"/>
          <w:szCs w:val="24"/>
        </w:rPr>
      </w:pPr>
      <w:r w:rsidRPr="00E27FE2">
        <w:rPr>
          <w:sz w:val="24"/>
          <w:szCs w:val="24"/>
        </w:rPr>
        <w:t>1.</w:t>
      </w:r>
      <w:r w:rsidR="00F43097" w:rsidRPr="00E27FE2">
        <w:rPr>
          <w:sz w:val="24"/>
          <w:szCs w:val="24"/>
        </w:rPr>
        <w:tab/>
      </w:r>
      <w:r w:rsidRPr="00E27FE2">
        <w:rPr>
          <w:sz w:val="24"/>
          <w:szCs w:val="24"/>
        </w:rPr>
        <w:t>Z</w:t>
      </w:r>
      <w:r w:rsidR="00F43097" w:rsidRPr="00E27FE2">
        <w:rPr>
          <w:sz w:val="24"/>
          <w:szCs w:val="24"/>
        </w:rPr>
        <w:t>ákladní členění</w:t>
      </w:r>
      <w:r w:rsidRPr="00E27FE2">
        <w:rPr>
          <w:sz w:val="24"/>
          <w:szCs w:val="24"/>
        </w:rPr>
        <w:t xml:space="preserve"> území</w:t>
      </w:r>
      <w:r w:rsidR="00443507">
        <w:rPr>
          <w:sz w:val="24"/>
          <w:szCs w:val="24"/>
        </w:rPr>
        <w:tab/>
      </w:r>
      <w:proofErr w:type="gramStart"/>
      <w:r w:rsidR="00F43097" w:rsidRPr="00E27FE2">
        <w:rPr>
          <w:sz w:val="24"/>
          <w:szCs w:val="24"/>
        </w:rPr>
        <w:t>1 :</w:t>
      </w:r>
      <w:proofErr w:type="gramEnd"/>
      <w:r w:rsidR="00F43097" w:rsidRPr="00E27FE2">
        <w:rPr>
          <w:sz w:val="24"/>
          <w:szCs w:val="24"/>
        </w:rPr>
        <w:t xml:space="preserve">   5 000</w:t>
      </w:r>
    </w:p>
    <w:p w14:paraId="5B4C59B1" w14:textId="77777777" w:rsidR="00F43097" w:rsidRPr="00E27FE2" w:rsidRDefault="00E27FE2" w:rsidP="00E2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left="993" w:hanging="851"/>
        <w:jc w:val="both"/>
        <w:rPr>
          <w:sz w:val="24"/>
          <w:szCs w:val="24"/>
        </w:rPr>
      </w:pPr>
      <w:r w:rsidRPr="00E27FE2">
        <w:rPr>
          <w:sz w:val="24"/>
          <w:szCs w:val="24"/>
        </w:rPr>
        <w:t>2.</w:t>
      </w:r>
      <w:r w:rsidR="00F43097" w:rsidRPr="00E27FE2">
        <w:rPr>
          <w:sz w:val="24"/>
          <w:szCs w:val="24"/>
        </w:rPr>
        <w:t xml:space="preserve"> </w:t>
      </w:r>
      <w:r w:rsidR="00F43097" w:rsidRPr="00E27FE2">
        <w:rPr>
          <w:sz w:val="24"/>
          <w:szCs w:val="24"/>
        </w:rPr>
        <w:tab/>
        <w:t>Hlavní výkres</w:t>
      </w:r>
      <w:r w:rsidR="00443507">
        <w:rPr>
          <w:sz w:val="24"/>
          <w:szCs w:val="24"/>
        </w:rPr>
        <w:tab/>
      </w:r>
      <w:proofErr w:type="gramStart"/>
      <w:r w:rsidR="00F43097" w:rsidRPr="00E27FE2">
        <w:rPr>
          <w:sz w:val="24"/>
          <w:szCs w:val="24"/>
        </w:rPr>
        <w:t>1 :</w:t>
      </w:r>
      <w:proofErr w:type="gramEnd"/>
      <w:r w:rsidR="00F43097" w:rsidRPr="00E27FE2">
        <w:rPr>
          <w:sz w:val="24"/>
          <w:szCs w:val="24"/>
        </w:rPr>
        <w:t xml:space="preserve">   5 000</w:t>
      </w:r>
    </w:p>
    <w:p w14:paraId="1B19BF1C" w14:textId="77777777" w:rsidR="00F43097" w:rsidRPr="00E27FE2" w:rsidRDefault="00E27FE2" w:rsidP="00E2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left="993" w:hanging="851"/>
        <w:jc w:val="both"/>
        <w:rPr>
          <w:i/>
          <w:sz w:val="24"/>
          <w:szCs w:val="24"/>
        </w:rPr>
      </w:pPr>
      <w:r w:rsidRPr="00E27FE2">
        <w:rPr>
          <w:sz w:val="24"/>
          <w:szCs w:val="24"/>
        </w:rPr>
        <w:t>3.</w:t>
      </w:r>
      <w:r w:rsidR="00F43097" w:rsidRPr="00E27FE2">
        <w:rPr>
          <w:sz w:val="24"/>
          <w:szCs w:val="24"/>
        </w:rPr>
        <w:tab/>
      </w:r>
      <w:r w:rsidRPr="00E27FE2">
        <w:rPr>
          <w:sz w:val="24"/>
          <w:szCs w:val="24"/>
        </w:rPr>
        <w:t>Koncepce uspořádání krajiny</w:t>
      </w:r>
      <w:r w:rsidR="00443507">
        <w:rPr>
          <w:sz w:val="24"/>
          <w:szCs w:val="24"/>
        </w:rPr>
        <w:tab/>
      </w:r>
      <w:proofErr w:type="gramStart"/>
      <w:r w:rsidR="00F43097" w:rsidRPr="00E27FE2">
        <w:rPr>
          <w:sz w:val="24"/>
          <w:szCs w:val="24"/>
        </w:rPr>
        <w:t>1 :</w:t>
      </w:r>
      <w:proofErr w:type="gramEnd"/>
      <w:r w:rsidR="00F43097" w:rsidRPr="00E27FE2">
        <w:rPr>
          <w:sz w:val="24"/>
          <w:szCs w:val="24"/>
        </w:rPr>
        <w:t xml:space="preserve">   5 000</w:t>
      </w:r>
      <w:r w:rsidR="00F43097" w:rsidRPr="00E27FE2">
        <w:rPr>
          <w:i/>
          <w:sz w:val="24"/>
          <w:szCs w:val="24"/>
        </w:rPr>
        <w:t xml:space="preserve"> </w:t>
      </w:r>
    </w:p>
    <w:p w14:paraId="45C5468D" w14:textId="77777777" w:rsidR="00F43097" w:rsidRPr="00E27FE2" w:rsidRDefault="00E27FE2" w:rsidP="00E2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left="993" w:hanging="851"/>
        <w:jc w:val="both"/>
        <w:rPr>
          <w:sz w:val="24"/>
          <w:szCs w:val="24"/>
        </w:rPr>
      </w:pPr>
      <w:r w:rsidRPr="00E27FE2">
        <w:rPr>
          <w:sz w:val="24"/>
          <w:szCs w:val="24"/>
        </w:rPr>
        <w:t>4.</w:t>
      </w:r>
      <w:r w:rsidR="00F43097" w:rsidRPr="00E27FE2">
        <w:rPr>
          <w:sz w:val="24"/>
          <w:szCs w:val="24"/>
        </w:rPr>
        <w:tab/>
      </w:r>
      <w:r w:rsidRPr="00E27FE2">
        <w:rPr>
          <w:sz w:val="24"/>
          <w:szCs w:val="24"/>
        </w:rPr>
        <w:t>Koncepce v</w:t>
      </w:r>
      <w:r w:rsidR="00F43097" w:rsidRPr="00E27FE2">
        <w:rPr>
          <w:sz w:val="24"/>
          <w:szCs w:val="24"/>
        </w:rPr>
        <w:t>eřejn</w:t>
      </w:r>
      <w:r w:rsidRPr="00E27FE2">
        <w:rPr>
          <w:sz w:val="24"/>
          <w:szCs w:val="24"/>
        </w:rPr>
        <w:t>é</w:t>
      </w:r>
      <w:r w:rsidR="00F43097" w:rsidRPr="00E27FE2">
        <w:rPr>
          <w:sz w:val="24"/>
          <w:szCs w:val="24"/>
        </w:rPr>
        <w:t xml:space="preserve"> infrastruktur</w:t>
      </w:r>
      <w:r w:rsidRPr="00E27FE2">
        <w:rPr>
          <w:sz w:val="24"/>
          <w:szCs w:val="24"/>
        </w:rPr>
        <w:t>y</w:t>
      </w:r>
      <w:r w:rsidRPr="00E27FE2">
        <w:rPr>
          <w:sz w:val="24"/>
          <w:szCs w:val="24"/>
        </w:rPr>
        <w:tab/>
      </w:r>
      <w:proofErr w:type="gramStart"/>
      <w:r w:rsidR="00F43097" w:rsidRPr="00E27FE2">
        <w:rPr>
          <w:sz w:val="24"/>
          <w:szCs w:val="24"/>
        </w:rPr>
        <w:t>1 :</w:t>
      </w:r>
      <w:proofErr w:type="gramEnd"/>
      <w:r w:rsidR="00F43097" w:rsidRPr="00E27FE2">
        <w:rPr>
          <w:sz w:val="24"/>
          <w:szCs w:val="24"/>
        </w:rPr>
        <w:t xml:space="preserve">   5 000 </w:t>
      </w:r>
    </w:p>
    <w:p w14:paraId="3C305D99" w14:textId="77777777" w:rsidR="00F43097" w:rsidRPr="00626151" w:rsidRDefault="00E27FE2" w:rsidP="00E2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left="993" w:hanging="851"/>
        <w:jc w:val="both"/>
        <w:rPr>
          <w:sz w:val="24"/>
          <w:szCs w:val="24"/>
        </w:rPr>
      </w:pPr>
      <w:r w:rsidRPr="00E27FE2">
        <w:rPr>
          <w:sz w:val="24"/>
          <w:szCs w:val="24"/>
        </w:rPr>
        <w:t>5.</w:t>
      </w:r>
      <w:r w:rsidR="00F43097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F43097">
        <w:rPr>
          <w:sz w:val="24"/>
          <w:szCs w:val="24"/>
        </w:rPr>
        <w:t>eřejně prospěšn</w:t>
      </w:r>
      <w:r>
        <w:rPr>
          <w:sz w:val="24"/>
          <w:szCs w:val="24"/>
        </w:rPr>
        <w:t>é</w:t>
      </w:r>
      <w:r w:rsidR="00F43097">
        <w:rPr>
          <w:sz w:val="24"/>
          <w:szCs w:val="24"/>
        </w:rPr>
        <w:t xml:space="preserve"> </w:t>
      </w:r>
      <w:r>
        <w:rPr>
          <w:sz w:val="24"/>
          <w:szCs w:val="24"/>
        </w:rPr>
        <w:t>stav</w:t>
      </w:r>
      <w:r w:rsidR="00F43097">
        <w:rPr>
          <w:sz w:val="24"/>
          <w:szCs w:val="24"/>
        </w:rPr>
        <w:t>b</w:t>
      </w:r>
      <w:r>
        <w:rPr>
          <w:sz w:val="24"/>
          <w:szCs w:val="24"/>
        </w:rPr>
        <w:t>y</w:t>
      </w:r>
      <w:r w:rsidR="00F430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veřejně prospěšná </w:t>
      </w:r>
      <w:r w:rsidR="00F43097">
        <w:rPr>
          <w:sz w:val="24"/>
          <w:szCs w:val="24"/>
        </w:rPr>
        <w:t>opatření a asanac</w:t>
      </w:r>
      <w:r>
        <w:rPr>
          <w:sz w:val="24"/>
          <w:szCs w:val="24"/>
        </w:rPr>
        <w:t>e</w:t>
      </w:r>
      <w:r w:rsidR="00F43097">
        <w:rPr>
          <w:sz w:val="24"/>
          <w:szCs w:val="24"/>
        </w:rPr>
        <w:tab/>
      </w:r>
      <w:proofErr w:type="gramStart"/>
      <w:r w:rsidR="00F43097">
        <w:rPr>
          <w:sz w:val="24"/>
          <w:szCs w:val="24"/>
        </w:rPr>
        <w:t>1 :</w:t>
      </w:r>
      <w:proofErr w:type="gramEnd"/>
      <w:r w:rsidR="00F43097">
        <w:rPr>
          <w:sz w:val="24"/>
          <w:szCs w:val="24"/>
        </w:rPr>
        <w:t xml:space="preserve">   5 000</w:t>
      </w:r>
    </w:p>
    <w:p w14:paraId="26839046" w14:textId="77777777" w:rsidR="00F43097" w:rsidRDefault="00F43097" w:rsidP="00F43097">
      <w:pPr>
        <w:ind w:firstLine="426"/>
        <w:jc w:val="center"/>
        <w:rPr>
          <w:b/>
          <w:sz w:val="24"/>
          <w:szCs w:val="24"/>
        </w:rPr>
      </w:pPr>
    </w:p>
    <w:p w14:paraId="2042912B" w14:textId="77777777" w:rsidR="00F43097" w:rsidRPr="0083317E" w:rsidRDefault="00F43097" w:rsidP="0083317E">
      <w:pPr>
        <w:jc w:val="both"/>
        <w:rPr>
          <w:b/>
          <w:i/>
          <w:sz w:val="24"/>
          <w:szCs w:val="24"/>
        </w:rPr>
      </w:pPr>
      <w:r w:rsidRPr="00E27FE2">
        <w:rPr>
          <w:sz w:val="24"/>
          <w:szCs w:val="24"/>
        </w:rPr>
        <w:t>Ke dni účinnosti této vyhlášky pozbývá účinnosti územní plán sídelního útvaru Cerhovice</w:t>
      </w:r>
      <w:r w:rsidRPr="00E27FE2">
        <w:rPr>
          <w:color w:val="0070C0"/>
          <w:sz w:val="24"/>
          <w:szCs w:val="24"/>
        </w:rPr>
        <w:t xml:space="preserve"> </w:t>
      </w:r>
      <w:r w:rsidRPr="0083317E">
        <w:rPr>
          <w:sz w:val="24"/>
          <w:szCs w:val="24"/>
        </w:rPr>
        <w:t xml:space="preserve">z roku </w:t>
      </w:r>
      <w:r w:rsidR="00E27FE2" w:rsidRPr="0083317E">
        <w:rPr>
          <w:sz w:val="24"/>
          <w:szCs w:val="24"/>
        </w:rPr>
        <w:t>2001</w:t>
      </w:r>
      <w:r w:rsidRPr="0083317E">
        <w:rPr>
          <w:sz w:val="24"/>
          <w:szCs w:val="24"/>
        </w:rPr>
        <w:t xml:space="preserve"> vč. změn</w:t>
      </w:r>
      <w:r w:rsidR="00E27FE2" w:rsidRPr="0083317E">
        <w:rPr>
          <w:sz w:val="24"/>
          <w:szCs w:val="24"/>
        </w:rPr>
        <w:t xml:space="preserve"> č. </w:t>
      </w:r>
      <w:proofErr w:type="gramStart"/>
      <w:r w:rsidR="00E27FE2" w:rsidRPr="0083317E">
        <w:rPr>
          <w:sz w:val="24"/>
          <w:szCs w:val="24"/>
        </w:rPr>
        <w:t>1 - 4</w:t>
      </w:r>
      <w:proofErr w:type="gramEnd"/>
      <w:r w:rsidRPr="0083317E">
        <w:rPr>
          <w:sz w:val="24"/>
          <w:szCs w:val="24"/>
        </w:rPr>
        <w:t>.</w:t>
      </w:r>
      <w:r w:rsidRPr="0083317E">
        <w:rPr>
          <w:b/>
          <w:i/>
          <w:sz w:val="24"/>
          <w:szCs w:val="24"/>
        </w:rPr>
        <w:t xml:space="preserve">   </w:t>
      </w:r>
    </w:p>
    <w:p w14:paraId="34C7D9E4" w14:textId="77777777" w:rsidR="00F43097" w:rsidRPr="00071EC8" w:rsidRDefault="00F43097" w:rsidP="00F43097">
      <w:pPr>
        <w:ind w:firstLine="426"/>
        <w:jc w:val="center"/>
        <w:rPr>
          <w:b/>
          <w:caps/>
          <w:sz w:val="28"/>
          <w:szCs w:val="28"/>
        </w:rPr>
      </w:pPr>
      <w:r w:rsidRPr="003E2A33">
        <w:rPr>
          <w:b/>
          <w:i/>
          <w:sz w:val="24"/>
          <w:szCs w:val="24"/>
        </w:rPr>
        <w:br/>
      </w:r>
      <w:r w:rsidRPr="00071EC8">
        <w:rPr>
          <w:b/>
          <w:caps/>
          <w:sz w:val="28"/>
          <w:szCs w:val="28"/>
        </w:rPr>
        <w:t>Odůvodnění</w:t>
      </w:r>
    </w:p>
    <w:p w14:paraId="71FECD4D" w14:textId="77777777" w:rsidR="00F43097" w:rsidRPr="00443507" w:rsidRDefault="00F43097" w:rsidP="0083317E">
      <w:pPr>
        <w:spacing w:before="120"/>
        <w:jc w:val="both"/>
        <w:rPr>
          <w:sz w:val="24"/>
          <w:szCs w:val="24"/>
        </w:rPr>
      </w:pPr>
      <w:r w:rsidRPr="00443507">
        <w:rPr>
          <w:sz w:val="24"/>
          <w:szCs w:val="24"/>
        </w:rPr>
        <w:t xml:space="preserve">Zastupitelstvo městyse Cerhovice se usnesením č. </w:t>
      </w:r>
      <w:r w:rsidR="00837C81" w:rsidRPr="00443507">
        <w:rPr>
          <w:sz w:val="24"/>
          <w:szCs w:val="24"/>
        </w:rPr>
        <w:t>2</w:t>
      </w:r>
      <w:r w:rsidRPr="00443507">
        <w:rPr>
          <w:sz w:val="24"/>
          <w:szCs w:val="24"/>
        </w:rPr>
        <w:t xml:space="preserve"> ze dne </w:t>
      </w:r>
      <w:r w:rsidR="0083317E" w:rsidRPr="00443507">
        <w:rPr>
          <w:sz w:val="24"/>
          <w:szCs w:val="24"/>
        </w:rPr>
        <w:t>15.12.2014</w:t>
      </w:r>
      <w:r w:rsidRPr="00443507">
        <w:rPr>
          <w:sz w:val="24"/>
          <w:szCs w:val="24"/>
        </w:rPr>
        <w:t xml:space="preserve"> usneslo</w:t>
      </w:r>
      <w:r w:rsidR="00837C81" w:rsidRPr="00443507">
        <w:rPr>
          <w:sz w:val="24"/>
          <w:szCs w:val="24"/>
        </w:rPr>
        <w:t xml:space="preserve"> pořídit</w:t>
      </w:r>
      <w:r w:rsidRPr="00443507">
        <w:rPr>
          <w:sz w:val="24"/>
          <w:szCs w:val="24"/>
        </w:rPr>
        <w:t xml:space="preserve"> územní plán podle platného stavebního zákona. V souladu s platnou legislativou řeší územní plán celé správní území městyse Cerhovice, tj. katastrální území Cerhovice a Třenice v hranicích ke dni </w:t>
      </w:r>
      <w:r w:rsidR="00837C81" w:rsidRPr="00443507">
        <w:rPr>
          <w:sz w:val="24"/>
          <w:szCs w:val="24"/>
        </w:rPr>
        <w:t>1.3.2022</w:t>
      </w:r>
      <w:r w:rsidRPr="00443507">
        <w:rPr>
          <w:sz w:val="24"/>
          <w:szCs w:val="24"/>
        </w:rPr>
        <w:t>.</w:t>
      </w:r>
    </w:p>
    <w:p w14:paraId="5716FC21" w14:textId="77777777" w:rsidR="00F43097" w:rsidRPr="00443507" w:rsidRDefault="00F43097" w:rsidP="0083317E">
      <w:pPr>
        <w:spacing w:before="60"/>
        <w:jc w:val="both"/>
        <w:rPr>
          <w:sz w:val="24"/>
          <w:szCs w:val="24"/>
        </w:rPr>
      </w:pPr>
      <w:r w:rsidRPr="00443507">
        <w:rPr>
          <w:sz w:val="24"/>
          <w:szCs w:val="24"/>
        </w:rPr>
        <w:t>Pořizovatelem se na žádost obce stal Městský úřad Hořovice, odbor výstavby a životního prostředí, oprávněná osoba pořizovatele Ing. Jitka Valečková.</w:t>
      </w:r>
    </w:p>
    <w:p w14:paraId="27D37341" w14:textId="77777777" w:rsidR="00811967" w:rsidRPr="00443507" w:rsidRDefault="00F43097" w:rsidP="0083317E">
      <w:pPr>
        <w:spacing w:before="60"/>
        <w:jc w:val="both"/>
        <w:rPr>
          <w:sz w:val="24"/>
          <w:szCs w:val="24"/>
        </w:rPr>
      </w:pPr>
      <w:r w:rsidRPr="00443507">
        <w:rPr>
          <w:sz w:val="24"/>
          <w:szCs w:val="24"/>
        </w:rPr>
        <w:t xml:space="preserve">Územně plánovací dokumentaci zpracoval </w:t>
      </w:r>
      <w:r w:rsidR="00837C81" w:rsidRPr="00443507">
        <w:rPr>
          <w:sz w:val="24"/>
          <w:szCs w:val="24"/>
        </w:rPr>
        <w:t>AUA-</w:t>
      </w:r>
      <w:proofErr w:type="spellStart"/>
      <w:r w:rsidR="00837C81" w:rsidRPr="00443507">
        <w:rPr>
          <w:sz w:val="24"/>
          <w:szCs w:val="24"/>
        </w:rPr>
        <w:t>Agrourbanistický</w:t>
      </w:r>
      <w:proofErr w:type="spellEnd"/>
      <w:r w:rsidR="00837C81" w:rsidRPr="00443507">
        <w:rPr>
          <w:sz w:val="24"/>
          <w:szCs w:val="24"/>
        </w:rPr>
        <w:t xml:space="preserve"> ateliér,</w:t>
      </w:r>
      <w:r w:rsidRPr="00443507">
        <w:rPr>
          <w:sz w:val="24"/>
          <w:szCs w:val="24"/>
        </w:rPr>
        <w:t xml:space="preserve"> </w:t>
      </w:r>
      <w:r w:rsidR="00837C81" w:rsidRPr="00443507">
        <w:rPr>
          <w:sz w:val="24"/>
          <w:szCs w:val="24"/>
        </w:rPr>
        <w:t>Ing. Stanislav Zeman</w:t>
      </w:r>
      <w:r w:rsidRPr="00443507">
        <w:rPr>
          <w:sz w:val="24"/>
          <w:szCs w:val="24"/>
        </w:rPr>
        <w:t>, ČKA</w:t>
      </w:r>
      <w:r w:rsidR="00837C81" w:rsidRPr="00443507">
        <w:rPr>
          <w:sz w:val="24"/>
          <w:szCs w:val="24"/>
        </w:rPr>
        <w:t> 02 220</w:t>
      </w:r>
      <w:r w:rsidRPr="00443507">
        <w:rPr>
          <w:sz w:val="24"/>
          <w:szCs w:val="24"/>
        </w:rPr>
        <w:t>, v</w:t>
      </w:r>
      <w:r w:rsidR="00837C81" w:rsidRPr="00443507">
        <w:rPr>
          <w:sz w:val="24"/>
          <w:szCs w:val="24"/>
        </w:rPr>
        <w:t> dubnu 2022</w:t>
      </w:r>
      <w:r w:rsidRPr="00443507">
        <w:rPr>
          <w:sz w:val="24"/>
          <w:szCs w:val="24"/>
        </w:rPr>
        <w:t xml:space="preserve">. Tato dokumentace je nedílnou součástí této vyhlášky a obsahuje </w:t>
      </w:r>
    </w:p>
    <w:p w14:paraId="75F9425A" w14:textId="77777777" w:rsidR="00811967" w:rsidRPr="00811967" w:rsidRDefault="00F43097" w:rsidP="00811967">
      <w:pPr>
        <w:pStyle w:val="Odstavecseseznamem"/>
        <w:numPr>
          <w:ilvl w:val="0"/>
          <w:numId w:val="2"/>
        </w:numPr>
        <w:ind w:left="284" w:hanging="284"/>
        <w:jc w:val="both"/>
        <w:rPr>
          <w:color w:val="FF0000"/>
          <w:sz w:val="24"/>
          <w:szCs w:val="24"/>
        </w:rPr>
      </w:pPr>
      <w:r w:rsidRPr="00811967">
        <w:rPr>
          <w:sz w:val="24"/>
          <w:szCs w:val="24"/>
        </w:rPr>
        <w:t>závaznou část</w:t>
      </w:r>
      <w:r w:rsidR="00811967">
        <w:rPr>
          <w:sz w:val="24"/>
          <w:szCs w:val="24"/>
        </w:rPr>
        <w:t>,</w:t>
      </w:r>
    </w:p>
    <w:p w14:paraId="76736A4F" w14:textId="77777777" w:rsidR="00F43097" w:rsidRPr="00811967" w:rsidRDefault="00F43097" w:rsidP="00811967">
      <w:pPr>
        <w:pStyle w:val="Odstavecseseznamem"/>
        <w:numPr>
          <w:ilvl w:val="0"/>
          <w:numId w:val="2"/>
        </w:numPr>
        <w:ind w:left="284" w:hanging="284"/>
        <w:jc w:val="both"/>
        <w:rPr>
          <w:color w:val="FF0000"/>
          <w:sz w:val="24"/>
          <w:szCs w:val="24"/>
        </w:rPr>
      </w:pPr>
      <w:r w:rsidRPr="00811967">
        <w:rPr>
          <w:sz w:val="24"/>
          <w:szCs w:val="24"/>
        </w:rPr>
        <w:t>odůvodnění (vč. odůvodnění zpracovaného pořizovatelem, jehož součástí je i rozhodnutí o námitkách a vyhodnocení připomínek</w:t>
      </w:r>
      <w:r w:rsidR="00837C81" w:rsidRPr="00811967">
        <w:rPr>
          <w:sz w:val="24"/>
          <w:szCs w:val="24"/>
        </w:rPr>
        <w:t>)</w:t>
      </w:r>
      <w:r w:rsidR="00811967">
        <w:rPr>
          <w:sz w:val="24"/>
          <w:szCs w:val="24"/>
        </w:rPr>
        <w:t>.</w:t>
      </w:r>
    </w:p>
    <w:p w14:paraId="44C23D07" w14:textId="77777777" w:rsidR="00F43097" w:rsidRPr="00443507" w:rsidRDefault="00F43097" w:rsidP="0083317E">
      <w:pPr>
        <w:spacing w:before="60" w:after="120"/>
        <w:jc w:val="both"/>
        <w:rPr>
          <w:sz w:val="24"/>
          <w:szCs w:val="24"/>
        </w:rPr>
      </w:pPr>
      <w:r w:rsidRPr="00071EC8">
        <w:rPr>
          <w:sz w:val="24"/>
          <w:szCs w:val="24"/>
        </w:rPr>
        <w:t>Odůvodnění</w:t>
      </w:r>
      <w:r>
        <w:rPr>
          <w:sz w:val="24"/>
          <w:szCs w:val="24"/>
        </w:rPr>
        <w:t xml:space="preserve"> </w:t>
      </w:r>
      <w:r w:rsidRPr="00071EC8">
        <w:rPr>
          <w:sz w:val="24"/>
          <w:szCs w:val="24"/>
        </w:rPr>
        <w:t>územního plánu, kter</w:t>
      </w:r>
      <w:r>
        <w:rPr>
          <w:sz w:val="24"/>
          <w:szCs w:val="24"/>
        </w:rPr>
        <w:t>é</w:t>
      </w:r>
      <w:r w:rsidRPr="00071EC8">
        <w:rPr>
          <w:sz w:val="24"/>
          <w:szCs w:val="24"/>
        </w:rPr>
        <w:t xml:space="preserve"> je součástí územně plánovací dokumentace</w:t>
      </w:r>
      <w:r>
        <w:rPr>
          <w:sz w:val="24"/>
          <w:szCs w:val="24"/>
        </w:rPr>
        <w:t>,</w:t>
      </w:r>
      <w:r w:rsidRPr="00071E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obsahuje textovou </w:t>
      </w:r>
      <w:r w:rsidRPr="00443507">
        <w:rPr>
          <w:sz w:val="24"/>
          <w:szCs w:val="24"/>
        </w:rPr>
        <w:t xml:space="preserve">část v rozsahu </w:t>
      </w:r>
      <w:r w:rsidR="0083317E" w:rsidRPr="00443507">
        <w:rPr>
          <w:sz w:val="24"/>
          <w:szCs w:val="24"/>
        </w:rPr>
        <w:t>76</w:t>
      </w:r>
      <w:r w:rsidRPr="00443507">
        <w:rPr>
          <w:sz w:val="24"/>
          <w:szCs w:val="24"/>
        </w:rPr>
        <w:t xml:space="preserve"> stran</w:t>
      </w:r>
      <w:r w:rsidR="00811967" w:rsidRPr="00443507">
        <w:rPr>
          <w:sz w:val="24"/>
          <w:szCs w:val="24"/>
        </w:rPr>
        <w:t>,</w:t>
      </w:r>
      <w:r w:rsidRPr="00443507">
        <w:rPr>
          <w:sz w:val="24"/>
          <w:szCs w:val="24"/>
        </w:rPr>
        <w:t xml:space="preserve"> a tyto výkresy grafické části:</w:t>
      </w:r>
    </w:p>
    <w:p w14:paraId="6AAC17C6" w14:textId="77777777" w:rsidR="00F43097" w:rsidRPr="00443507" w:rsidRDefault="00F43097" w:rsidP="0083317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7088"/>
          <w:tab w:val="left" w:pos="7655"/>
        </w:tabs>
        <w:spacing w:before="60"/>
        <w:ind w:left="993" w:hanging="851"/>
        <w:jc w:val="both"/>
        <w:rPr>
          <w:i/>
          <w:sz w:val="24"/>
          <w:szCs w:val="24"/>
        </w:rPr>
      </w:pPr>
      <w:r w:rsidRPr="00443507">
        <w:rPr>
          <w:i/>
          <w:sz w:val="24"/>
          <w:szCs w:val="24"/>
        </w:rPr>
        <w:t>číslo</w:t>
      </w:r>
      <w:r w:rsidRPr="00443507">
        <w:rPr>
          <w:i/>
          <w:sz w:val="24"/>
          <w:szCs w:val="24"/>
        </w:rPr>
        <w:tab/>
        <w:t>název</w:t>
      </w:r>
      <w:r w:rsidRPr="00443507">
        <w:rPr>
          <w:i/>
          <w:sz w:val="24"/>
          <w:szCs w:val="24"/>
        </w:rPr>
        <w:tab/>
      </w:r>
      <w:r w:rsidRPr="00443507">
        <w:rPr>
          <w:i/>
          <w:sz w:val="24"/>
          <w:szCs w:val="24"/>
        </w:rPr>
        <w:tab/>
        <w:t>měřítko</w:t>
      </w:r>
    </w:p>
    <w:p w14:paraId="6718E5C9" w14:textId="77777777" w:rsidR="00F43097" w:rsidRPr="00443507" w:rsidRDefault="0083317E" w:rsidP="0083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655"/>
        </w:tabs>
        <w:ind w:left="993" w:hanging="851"/>
        <w:jc w:val="both"/>
        <w:rPr>
          <w:sz w:val="24"/>
          <w:szCs w:val="24"/>
        </w:rPr>
      </w:pPr>
      <w:r w:rsidRPr="00443507">
        <w:rPr>
          <w:sz w:val="24"/>
          <w:szCs w:val="24"/>
        </w:rPr>
        <w:t>6.</w:t>
      </w:r>
      <w:r w:rsidR="00F43097" w:rsidRPr="00443507">
        <w:rPr>
          <w:sz w:val="24"/>
          <w:szCs w:val="24"/>
        </w:rPr>
        <w:tab/>
        <w:t>Koordinační výkres</w:t>
      </w:r>
      <w:r w:rsidR="00F43097" w:rsidRPr="00443507">
        <w:rPr>
          <w:sz w:val="24"/>
          <w:szCs w:val="24"/>
        </w:rPr>
        <w:tab/>
      </w:r>
      <w:r w:rsidR="00F43097" w:rsidRPr="00443507">
        <w:rPr>
          <w:sz w:val="24"/>
          <w:szCs w:val="24"/>
        </w:rPr>
        <w:tab/>
      </w:r>
      <w:proofErr w:type="gramStart"/>
      <w:r w:rsidR="00F43097" w:rsidRPr="00443507">
        <w:rPr>
          <w:sz w:val="24"/>
          <w:szCs w:val="24"/>
        </w:rPr>
        <w:t>1 :</w:t>
      </w:r>
      <w:proofErr w:type="gramEnd"/>
      <w:r w:rsidR="00F43097" w:rsidRPr="00443507">
        <w:rPr>
          <w:sz w:val="24"/>
          <w:szCs w:val="24"/>
        </w:rPr>
        <w:t xml:space="preserve">   5 000</w:t>
      </w:r>
    </w:p>
    <w:p w14:paraId="41344E93" w14:textId="77777777" w:rsidR="00F43097" w:rsidRPr="00443507" w:rsidRDefault="0083317E" w:rsidP="0083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655"/>
        </w:tabs>
        <w:ind w:left="993" w:hanging="851"/>
        <w:jc w:val="both"/>
        <w:rPr>
          <w:sz w:val="24"/>
          <w:szCs w:val="24"/>
        </w:rPr>
      </w:pPr>
      <w:r w:rsidRPr="00443507">
        <w:rPr>
          <w:sz w:val="24"/>
          <w:szCs w:val="24"/>
        </w:rPr>
        <w:t>7.</w:t>
      </w:r>
      <w:r w:rsidR="00F43097" w:rsidRPr="00443507">
        <w:rPr>
          <w:sz w:val="24"/>
          <w:szCs w:val="24"/>
        </w:rPr>
        <w:tab/>
      </w:r>
      <w:r w:rsidRPr="00443507">
        <w:rPr>
          <w:sz w:val="24"/>
          <w:szCs w:val="24"/>
        </w:rPr>
        <w:t>Š</w:t>
      </w:r>
      <w:r w:rsidR="00F43097" w:rsidRPr="00443507">
        <w:rPr>
          <w:sz w:val="24"/>
          <w:szCs w:val="24"/>
        </w:rPr>
        <w:t>irší vztah</w:t>
      </w:r>
      <w:r w:rsidRPr="00443507">
        <w:rPr>
          <w:sz w:val="24"/>
          <w:szCs w:val="24"/>
        </w:rPr>
        <w:t>y</w:t>
      </w:r>
      <w:r w:rsidR="00F43097" w:rsidRPr="00443507">
        <w:rPr>
          <w:sz w:val="24"/>
          <w:szCs w:val="24"/>
        </w:rPr>
        <w:tab/>
      </w:r>
      <w:r w:rsidR="00F43097" w:rsidRPr="00443507">
        <w:rPr>
          <w:sz w:val="24"/>
          <w:szCs w:val="24"/>
        </w:rPr>
        <w:tab/>
      </w:r>
      <w:proofErr w:type="gramStart"/>
      <w:r w:rsidR="00F43097" w:rsidRPr="00443507">
        <w:rPr>
          <w:sz w:val="24"/>
          <w:szCs w:val="24"/>
        </w:rPr>
        <w:t>1 :</w:t>
      </w:r>
      <w:proofErr w:type="gramEnd"/>
      <w:r w:rsidR="00F43097" w:rsidRPr="00443507">
        <w:rPr>
          <w:sz w:val="24"/>
          <w:szCs w:val="24"/>
        </w:rPr>
        <w:t xml:space="preserve"> </w:t>
      </w:r>
      <w:r w:rsidRPr="00443507">
        <w:rPr>
          <w:sz w:val="24"/>
          <w:szCs w:val="24"/>
        </w:rPr>
        <w:t>50</w:t>
      </w:r>
      <w:r w:rsidR="00F43097" w:rsidRPr="00443507">
        <w:rPr>
          <w:sz w:val="24"/>
          <w:szCs w:val="24"/>
        </w:rPr>
        <w:t> 000</w:t>
      </w:r>
    </w:p>
    <w:p w14:paraId="0EB72F3A" w14:textId="77777777" w:rsidR="00F43097" w:rsidRPr="00443507" w:rsidRDefault="0083317E" w:rsidP="0083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655"/>
        </w:tabs>
        <w:ind w:left="993" w:hanging="851"/>
        <w:jc w:val="both"/>
        <w:rPr>
          <w:sz w:val="24"/>
          <w:szCs w:val="24"/>
        </w:rPr>
      </w:pPr>
      <w:r w:rsidRPr="00443507">
        <w:rPr>
          <w:sz w:val="24"/>
          <w:szCs w:val="24"/>
        </w:rPr>
        <w:t>8.</w:t>
      </w:r>
      <w:r w:rsidR="00F43097" w:rsidRPr="00443507">
        <w:rPr>
          <w:sz w:val="24"/>
          <w:szCs w:val="24"/>
        </w:rPr>
        <w:tab/>
      </w:r>
      <w:r w:rsidRPr="00443507">
        <w:rPr>
          <w:sz w:val="24"/>
          <w:szCs w:val="24"/>
        </w:rPr>
        <w:t>P</w:t>
      </w:r>
      <w:r w:rsidR="00F43097" w:rsidRPr="00443507">
        <w:rPr>
          <w:sz w:val="24"/>
          <w:szCs w:val="24"/>
        </w:rPr>
        <w:t>ředpokládan</w:t>
      </w:r>
      <w:r w:rsidRPr="00443507">
        <w:rPr>
          <w:sz w:val="24"/>
          <w:szCs w:val="24"/>
        </w:rPr>
        <w:t>é</w:t>
      </w:r>
      <w:r w:rsidR="00F43097" w:rsidRPr="00443507">
        <w:rPr>
          <w:sz w:val="24"/>
          <w:szCs w:val="24"/>
        </w:rPr>
        <w:t xml:space="preserve"> zábor</w:t>
      </w:r>
      <w:r w:rsidRPr="00443507">
        <w:rPr>
          <w:sz w:val="24"/>
          <w:szCs w:val="24"/>
        </w:rPr>
        <w:t>y</w:t>
      </w:r>
      <w:r w:rsidR="00F43097" w:rsidRPr="00443507">
        <w:rPr>
          <w:sz w:val="24"/>
          <w:szCs w:val="24"/>
        </w:rPr>
        <w:t xml:space="preserve"> půdního fondu</w:t>
      </w:r>
      <w:r w:rsidR="00F43097" w:rsidRPr="00443507">
        <w:rPr>
          <w:sz w:val="24"/>
          <w:szCs w:val="24"/>
        </w:rPr>
        <w:tab/>
      </w:r>
      <w:r w:rsidR="00F43097" w:rsidRPr="00443507">
        <w:rPr>
          <w:sz w:val="24"/>
          <w:szCs w:val="24"/>
        </w:rPr>
        <w:tab/>
      </w:r>
      <w:proofErr w:type="gramStart"/>
      <w:r w:rsidR="00F43097" w:rsidRPr="00443507">
        <w:rPr>
          <w:sz w:val="24"/>
          <w:szCs w:val="24"/>
        </w:rPr>
        <w:t>1 :</w:t>
      </w:r>
      <w:proofErr w:type="gramEnd"/>
      <w:r w:rsidR="00F43097" w:rsidRPr="00443507">
        <w:rPr>
          <w:sz w:val="24"/>
          <w:szCs w:val="24"/>
        </w:rPr>
        <w:t xml:space="preserve">   5 000 </w:t>
      </w:r>
    </w:p>
    <w:p w14:paraId="249B8509" w14:textId="77777777" w:rsidR="00F43097" w:rsidRPr="00443507" w:rsidRDefault="00811967" w:rsidP="00811967">
      <w:pPr>
        <w:spacing w:before="120"/>
        <w:jc w:val="both"/>
        <w:rPr>
          <w:sz w:val="24"/>
          <w:szCs w:val="24"/>
        </w:rPr>
      </w:pPr>
      <w:r w:rsidRPr="00443507">
        <w:rPr>
          <w:sz w:val="24"/>
          <w:szCs w:val="24"/>
        </w:rPr>
        <w:t>Dále obsahuje</w:t>
      </w:r>
    </w:p>
    <w:p w14:paraId="7D4B7040" w14:textId="77777777" w:rsidR="00811967" w:rsidRPr="00811967" w:rsidRDefault="00811967" w:rsidP="00811967">
      <w:pPr>
        <w:pStyle w:val="Odstavecseseznamem"/>
        <w:numPr>
          <w:ilvl w:val="0"/>
          <w:numId w:val="2"/>
        </w:numPr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vyhodnocení vlivů územního plánu na životní prostředí v rozsahu 85 stran,</w:t>
      </w:r>
    </w:p>
    <w:p w14:paraId="521E3A1D" w14:textId="77777777" w:rsidR="00811967" w:rsidRPr="00811967" w:rsidRDefault="00811967" w:rsidP="00811967">
      <w:pPr>
        <w:pStyle w:val="Odstavecseseznamem"/>
        <w:numPr>
          <w:ilvl w:val="0"/>
          <w:numId w:val="2"/>
        </w:numPr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vyhodnocení vlivů územního plánu na udržitelný rozvoj území v rozsahu 41 stran.</w:t>
      </w:r>
    </w:p>
    <w:p w14:paraId="6CA855E8" w14:textId="77777777" w:rsidR="00811967" w:rsidRPr="00CB0C92" w:rsidRDefault="00811967" w:rsidP="00811967">
      <w:pPr>
        <w:spacing w:before="60"/>
        <w:jc w:val="both"/>
        <w:rPr>
          <w:sz w:val="24"/>
          <w:szCs w:val="24"/>
        </w:rPr>
      </w:pPr>
    </w:p>
    <w:p w14:paraId="10F48A4A" w14:textId="77777777" w:rsidR="00F43097" w:rsidRDefault="00F43097" w:rsidP="00F43097">
      <w:pPr>
        <w:ind w:firstLine="426"/>
        <w:jc w:val="center"/>
        <w:rPr>
          <w:b/>
          <w:sz w:val="24"/>
          <w:szCs w:val="24"/>
        </w:rPr>
      </w:pPr>
    </w:p>
    <w:p w14:paraId="1069E6AB" w14:textId="77777777" w:rsidR="00F43097" w:rsidRPr="00071EC8" w:rsidRDefault="00F43097" w:rsidP="00F43097">
      <w:pPr>
        <w:ind w:firstLine="426"/>
        <w:jc w:val="center"/>
        <w:rPr>
          <w:b/>
          <w:sz w:val="24"/>
          <w:szCs w:val="24"/>
        </w:rPr>
      </w:pPr>
    </w:p>
    <w:p w14:paraId="49C2E0EC" w14:textId="77777777" w:rsidR="00F43097" w:rsidRPr="00071EC8" w:rsidRDefault="00F43097" w:rsidP="00E27FE2">
      <w:pPr>
        <w:jc w:val="center"/>
        <w:rPr>
          <w:b/>
          <w:caps/>
          <w:sz w:val="28"/>
          <w:szCs w:val="28"/>
        </w:rPr>
      </w:pPr>
      <w:r w:rsidRPr="00071EC8">
        <w:rPr>
          <w:b/>
          <w:caps/>
          <w:sz w:val="28"/>
          <w:szCs w:val="28"/>
        </w:rPr>
        <w:t>poučení</w:t>
      </w:r>
    </w:p>
    <w:p w14:paraId="543B9D6B" w14:textId="77777777" w:rsidR="00F43097" w:rsidRPr="00071EC8" w:rsidRDefault="00F43097" w:rsidP="00F43097">
      <w:pPr>
        <w:ind w:firstLine="426"/>
        <w:jc w:val="both"/>
        <w:rPr>
          <w:b/>
          <w:caps/>
          <w:sz w:val="24"/>
          <w:szCs w:val="24"/>
        </w:rPr>
      </w:pPr>
    </w:p>
    <w:p w14:paraId="0E12E9FD" w14:textId="77777777" w:rsidR="00F43097" w:rsidRPr="000C3D31" w:rsidRDefault="00F43097" w:rsidP="0083317E">
      <w:pPr>
        <w:jc w:val="both"/>
        <w:rPr>
          <w:color w:val="FF0000"/>
          <w:sz w:val="24"/>
          <w:szCs w:val="24"/>
        </w:rPr>
      </w:pPr>
      <w:r w:rsidRPr="00443507">
        <w:rPr>
          <w:sz w:val="24"/>
          <w:szCs w:val="24"/>
        </w:rPr>
        <w:t xml:space="preserve">Proti územnímu plánu městyse Cerhovice vydanému formou opatření obecné povahy nelze podat </w:t>
      </w:r>
      <w:r w:rsidRPr="00071EC8">
        <w:rPr>
          <w:sz w:val="24"/>
          <w:szCs w:val="24"/>
        </w:rPr>
        <w:t>opravný prostředek (§ 173 odst. 2 zákona č. 500/2004 Sb., správní řád).</w:t>
      </w:r>
      <w:r>
        <w:rPr>
          <w:sz w:val="24"/>
          <w:szCs w:val="24"/>
        </w:rPr>
        <w:t xml:space="preserve"> </w:t>
      </w:r>
    </w:p>
    <w:p w14:paraId="06A759C4" w14:textId="77777777" w:rsidR="00F43097" w:rsidRPr="00071EC8" w:rsidRDefault="00F43097" w:rsidP="00F43097">
      <w:pPr>
        <w:ind w:firstLine="426"/>
        <w:jc w:val="both"/>
        <w:rPr>
          <w:sz w:val="24"/>
          <w:szCs w:val="24"/>
        </w:rPr>
      </w:pPr>
    </w:p>
    <w:p w14:paraId="5D2B7949" w14:textId="77777777" w:rsidR="00F43097" w:rsidRPr="00E90FE6" w:rsidRDefault="00F43097" w:rsidP="00F43097">
      <w:pPr>
        <w:adjustRightInd w:val="0"/>
        <w:jc w:val="center"/>
        <w:rPr>
          <w:b/>
          <w:caps/>
          <w:sz w:val="24"/>
          <w:szCs w:val="24"/>
        </w:rPr>
      </w:pPr>
      <w:r w:rsidRPr="00E90FE6">
        <w:rPr>
          <w:b/>
          <w:caps/>
          <w:sz w:val="24"/>
          <w:szCs w:val="24"/>
        </w:rPr>
        <w:t>Účinnost</w:t>
      </w:r>
    </w:p>
    <w:p w14:paraId="67D8D17D" w14:textId="77777777" w:rsidR="00F43097" w:rsidRPr="00E90FE6" w:rsidRDefault="00F43097" w:rsidP="00F43097">
      <w:pPr>
        <w:adjustRightInd w:val="0"/>
        <w:jc w:val="center"/>
        <w:rPr>
          <w:b/>
          <w:sz w:val="24"/>
          <w:szCs w:val="24"/>
        </w:rPr>
      </w:pPr>
    </w:p>
    <w:p w14:paraId="03E99ECD" w14:textId="77777777" w:rsidR="00F43097" w:rsidRPr="00E90FE6" w:rsidRDefault="00F43097" w:rsidP="0083317E">
      <w:pPr>
        <w:adjustRightInd w:val="0"/>
        <w:jc w:val="both"/>
        <w:rPr>
          <w:sz w:val="24"/>
          <w:szCs w:val="24"/>
        </w:rPr>
      </w:pPr>
      <w:r w:rsidRPr="00E90FE6">
        <w:rPr>
          <w:sz w:val="24"/>
          <w:szCs w:val="24"/>
        </w:rPr>
        <w:t>Toto opatření obecné povahy nabývá dle us</w:t>
      </w:r>
      <w:r>
        <w:rPr>
          <w:sz w:val="24"/>
          <w:szCs w:val="24"/>
        </w:rPr>
        <w:t xml:space="preserve">tanovení </w:t>
      </w:r>
      <w:r w:rsidRPr="001B127D">
        <w:rPr>
          <w:sz w:val="24"/>
          <w:szCs w:val="24"/>
        </w:rPr>
        <w:t>§ 55c stavebního zákona a</w:t>
      </w:r>
      <w:r w:rsidRPr="00E90FE6">
        <w:rPr>
          <w:sz w:val="24"/>
          <w:szCs w:val="24"/>
        </w:rPr>
        <w:t xml:space="preserve"> § 173 odst. 1 správního řádu účinnosti patnáctým dnem po dni vyvěšení veřejné vyhlášky.</w:t>
      </w:r>
    </w:p>
    <w:p w14:paraId="347DD1A6" w14:textId="77777777" w:rsidR="00F43097" w:rsidRPr="00071EC8" w:rsidRDefault="00F43097" w:rsidP="00F43097">
      <w:pPr>
        <w:jc w:val="both"/>
        <w:rPr>
          <w:sz w:val="24"/>
          <w:szCs w:val="24"/>
        </w:rPr>
      </w:pPr>
    </w:p>
    <w:p w14:paraId="59E0A977" w14:textId="77777777" w:rsidR="00F43097" w:rsidRPr="00071EC8" w:rsidRDefault="00F43097" w:rsidP="00F43097">
      <w:pPr>
        <w:jc w:val="both"/>
        <w:rPr>
          <w:sz w:val="24"/>
          <w:szCs w:val="24"/>
        </w:rPr>
      </w:pPr>
    </w:p>
    <w:p w14:paraId="1AD2241B" w14:textId="77777777" w:rsidR="00F43097" w:rsidRPr="00071EC8" w:rsidRDefault="00F43097" w:rsidP="00F43097">
      <w:pPr>
        <w:jc w:val="both"/>
        <w:rPr>
          <w:sz w:val="24"/>
          <w:szCs w:val="24"/>
        </w:rPr>
      </w:pPr>
    </w:p>
    <w:p w14:paraId="0ABFEC8A" w14:textId="78ED28D9" w:rsidR="00F43097" w:rsidRPr="00071EC8" w:rsidRDefault="00865671" w:rsidP="00F43097">
      <w:pPr>
        <w:jc w:val="both"/>
        <w:rPr>
          <w:sz w:val="24"/>
          <w:szCs w:val="24"/>
        </w:rPr>
      </w:pPr>
      <w:r>
        <w:rPr>
          <w:sz w:val="24"/>
          <w:szCs w:val="24"/>
        </w:rPr>
        <w:t>Petr Frei                                                                                                 Miroslav Kára</w:t>
      </w:r>
    </w:p>
    <w:p w14:paraId="7FE21D9B" w14:textId="77777777" w:rsidR="00F43097" w:rsidRPr="00071EC8" w:rsidRDefault="00F43097" w:rsidP="00F43097">
      <w:pPr>
        <w:jc w:val="both"/>
        <w:rPr>
          <w:sz w:val="24"/>
          <w:szCs w:val="24"/>
        </w:rPr>
      </w:pPr>
      <w:r w:rsidRPr="00071EC8">
        <w:rPr>
          <w:sz w:val="24"/>
          <w:szCs w:val="24"/>
        </w:rPr>
        <w:t>...............................................</w:t>
      </w:r>
      <w:r w:rsidRPr="00071EC8">
        <w:rPr>
          <w:sz w:val="24"/>
          <w:szCs w:val="24"/>
        </w:rPr>
        <w:tab/>
      </w:r>
      <w:r w:rsidRPr="00071EC8">
        <w:rPr>
          <w:sz w:val="24"/>
          <w:szCs w:val="24"/>
        </w:rPr>
        <w:tab/>
      </w:r>
      <w:r w:rsidRPr="00071EC8">
        <w:rPr>
          <w:sz w:val="24"/>
          <w:szCs w:val="24"/>
        </w:rPr>
        <w:tab/>
      </w:r>
      <w:r w:rsidRPr="00071EC8">
        <w:rPr>
          <w:sz w:val="24"/>
          <w:szCs w:val="24"/>
        </w:rPr>
        <w:tab/>
      </w:r>
      <w:r w:rsidRPr="00071EC8">
        <w:rPr>
          <w:sz w:val="24"/>
          <w:szCs w:val="24"/>
        </w:rPr>
        <w:tab/>
      </w:r>
      <w:r w:rsidRPr="00071EC8">
        <w:rPr>
          <w:sz w:val="24"/>
          <w:szCs w:val="24"/>
        </w:rPr>
        <w:tab/>
        <w:t xml:space="preserve">........................................... </w:t>
      </w:r>
    </w:p>
    <w:p w14:paraId="2096BB59" w14:textId="70D9663F" w:rsidR="00F43097" w:rsidRPr="00115306" w:rsidRDefault="00F43097" w:rsidP="00F43097">
      <w:pPr>
        <w:jc w:val="both"/>
        <w:rPr>
          <w:color w:val="0070C0"/>
          <w:sz w:val="24"/>
          <w:szCs w:val="24"/>
        </w:rPr>
      </w:pPr>
      <w:r w:rsidRPr="00071EC8">
        <w:rPr>
          <w:sz w:val="24"/>
          <w:szCs w:val="24"/>
        </w:rPr>
        <w:t xml:space="preserve">starosta </w:t>
      </w:r>
      <w:r w:rsidR="00865671">
        <w:rPr>
          <w:sz w:val="24"/>
          <w:szCs w:val="24"/>
        </w:rPr>
        <w:t>městyse Cerhovice</w:t>
      </w:r>
      <w:r w:rsidRPr="00071EC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1EC8">
        <w:rPr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</w:t>
      </w:r>
      <w:r w:rsidRPr="00071EC8">
        <w:rPr>
          <w:sz w:val="24"/>
          <w:szCs w:val="24"/>
        </w:rPr>
        <w:tab/>
      </w:r>
      <w:r w:rsidR="00865671">
        <w:rPr>
          <w:sz w:val="24"/>
          <w:szCs w:val="24"/>
        </w:rPr>
        <w:t xml:space="preserve">            </w:t>
      </w:r>
      <w:r w:rsidRPr="00071EC8">
        <w:rPr>
          <w:sz w:val="24"/>
          <w:szCs w:val="24"/>
        </w:rPr>
        <w:t xml:space="preserve">místostarosta </w:t>
      </w:r>
      <w:r w:rsidR="00865671">
        <w:rPr>
          <w:sz w:val="24"/>
          <w:szCs w:val="24"/>
        </w:rPr>
        <w:t>městyse</w:t>
      </w:r>
      <w:r w:rsidRPr="00115306">
        <w:rPr>
          <w:color w:val="0070C0"/>
          <w:sz w:val="24"/>
          <w:szCs w:val="24"/>
        </w:rPr>
        <w:t xml:space="preserve"> </w:t>
      </w:r>
    </w:p>
    <w:p w14:paraId="519DF882" w14:textId="77777777" w:rsidR="00F43097" w:rsidRPr="00071EC8" w:rsidRDefault="00F43097" w:rsidP="00F43097">
      <w:pPr>
        <w:jc w:val="both"/>
        <w:rPr>
          <w:sz w:val="24"/>
          <w:szCs w:val="24"/>
        </w:rPr>
      </w:pPr>
    </w:p>
    <w:p w14:paraId="34536F64" w14:textId="77777777" w:rsidR="00F43097" w:rsidRPr="00071EC8" w:rsidRDefault="00F43097" w:rsidP="00F43097">
      <w:pPr>
        <w:jc w:val="both"/>
        <w:rPr>
          <w:b/>
          <w:sz w:val="24"/>
          <w:szCs w:val="24"/>
        </w:rPr>
      </w:pPr>
    </w:p>
    <w:p w14:paraId="7FE512D6" w14:textId="77777777" w:rsidR="00F43097" w:rsidRDefault="00F43097" w:rsidP="00F43097">
      <w:pPr>
        <w:jc w:val="both"/>
        <w:rPr>
          <w:b/>
          <w:sz w:val="24"/>
          <w:szCs w:val="24"/>
        </w:rPr>
      </w:pPr>
    </w:p>
    <w:p w14:paraId="12108ED6" w14:textId="77777777" w:rsidR="00F43097" w:rsidRDefault="00F43097" w:rsidP="00F43097">
      <w:pPr>
        <w:jc w:val="both"/>
        <w:rPr>
          <w:b/>
          <w:sz w:val="24"/>
          <w:szCs w:val="24"/>
        </w:rPr>
      </w:pPr>
    </w:p>
    <w:p w14:paraId="20445B38" w14:textId="77777777" w:rsidR="00F43097" w:rsidRPr="00071EC8" w:rsidRDefault="00F43097" w:rsidP="00F43097">
      <w:pPr>
        <w:jc w:val="both"/>
        <w:rPr>
          <w:b/>
          <w:sz w:val="24"/>
          <w:szCs w:val="24"/>
        </w:rPr>
      </w:pPr>
    </w:p>
    <w:p w14:paraId="796C4503" w14:textId="77777777" w:rsidR="00F43097" w:rsidRPr="00071EC8" w:rsidRDefault="00F43097" w:rsidP="00F43097">
      <w:pPr>
        <w:jc w:val="both"/>
        <w:rPr>
          <w:b/>
          <w:sz w:val="24"/>
          <w:szCs w:val="24"/>
        </w:rPr>
      </w:pPr>
    </w:p>
    <w:p w14:paraId="49A083D8" w14:textId="77777777" w:rsidR="00F43097" w:rsidRPr="00071EC8" w:rsidRDefault="00F43097" w:rsidP="00F43097">
      <w:pPr>
        <w:jc w:val="both"/>
        <w:rPr>
          <w:sz w:val="24"/>
          <w:szCs w:val="24"/>
        </w:rPr>
        <w:sectPr w:rsidR="00F43097" w:rsidRPr="00071EC8" w:rsidSect="006F731C"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p w14:paraId="2DEEC3C5" w14:textId="546968E2" w:rsidR="00F43097" w:rsidRPr="00071EC8" w:rsidRDefault="00F43097" w:rsidP="00F43097">
      <w:pPr>
        <w:jc w:val="both"/>
        <w:rPr>
          <w:sz w:val="24"/>
          <w:szCs w:val="24"/>
        </w:rPr>
      </w:pPr>
      <w:r w:rsidRPr="00071EC8">
        <w:rPr>
          <w:sz w:val="24"/>
          <w:szCs w:val="24"/>
        </w:rPr>
        <w:t>Vyvěšeno dne:</w:t>
      </w:r>
      <w:r w:rsidR="00865671">
        <w:rPr>
          <w:sz w:val="24"/>
          <w:szCs w:val="24"/>
        </w:rPr>
        <w:t xml:space="preserve"> 6. 9. 2022</w:t>
      </w:r>
    </w:p>
    <w:p w14:paraId="3BD92F4A" w14:textId="77777777" w:rsidR="00F43097" w:rsidRPr="00071EC8" w:rsidRDefault="00F43097" w:rsidP="00F43097">
      <w:pPr>
        <w:jc w:val="both"/>
        <w:rPr>
          <w:sz w:val="24"/>
          <w:szCs w:val="24"/>
        </w:rPr>
      </w:pPr>
      <w:r w:rsidRPr="00071EC8">
        <w:rPr>
          <w:sz w:val="24"/>
          <w:szCs w:val="24"/>
        </w:rPr>
        <w:t>Sejmuto dne:</w:t>
      </w:r>
    </w:p>
    <w:p w14:paraId="15F7F1BE" w14:textId="77777777" w:rsidR="00F43097" w:rsidRPr="00071EC8" w:rsidRDefault="00F43097" w:rsidP="00F43097">
      <w:pPr>
        <w:rPr>
          <w:sz w:val="24"/>
          <w:szCs w:val="24"/>
        </w:rPr>
        <w:sectPr w:rsidR="00F43097" w:rsidRPr="00071EC8" w:rsidSect="000B17C4">
          <w:type w:val="continuous"/>
          <w:pgSz w:w="11906" w:h="16838"/>
          <w:pgMar w:top="851" w:right="1134" w:bottom="851" w:left="1418" w:header="709" w:footer="709" w:gutter="0"/>
          <w:cols w:num="2" w:space="708" w:equalWidth="0">
            <w:col w:w="4181" w:space="708"/>
            <w:col w:w="4465"/>
          </w:cols>
          <w:docGrid w:linePitch="360"/>
        </w:sectPr>
      </w:pPr>
    </w:p>
    <w:p w14:paraId="6401C0EA" w14:textId="77777777" w:rsidR="00F43097" w:rsidRDefault="00F43097" w:rsidP="00F43097">
      <w:pPr>
        <w:rPr>
          <w:sz w:val="24"/>
          <w:szCs w:val="24"/>
        </w:rPr>
      </w:pPr>
    </w:p>
    <w:p w14:paraId="3252C85F" w14:textId="51880350" w:rsidR="00F43097" w:rsidRPr="000B46EB" w:rsidRDefault="00F43097" w:rsidP="00F43097">
      <w:pPr>
        <w:rPr>
          <w:sz w:val="24"/>
          <w:szCs w:val="24"/>
        </w:rPr>
      </w:pPr>
      <w:r>
        <w:rPr>
          <w:sz w:val="24"/>
          <w:szCs w:val="24"/>
        </w:rPr>
        <w:t xml:space="preserve">Způsobem umožňujícím dálkový přístup vyvěšeno na </w:t>
      </w:r>
      <w:r w:rsidR="00443507">
        <w:rPr>
          <w:sz w:val="24"/>
          <w:szCs w:val="24"/>
        </w:rPr>
        <w:t xml:space="preserve">adrese </w:t>
      </w:r>
      <w:r w:rsidR="001807A5">
        <w:rPr>
          <w:sz w:val="24"/>
          <w:szCs w:val="24"/>
        </w:rPr>
        <w:t>www.cerhovice.cz</w:t>
      </w:r>
      <w:r w:rsidR="00443507">
        <w:rPr>
          <w:color w:val="0070C0"/>
          <w:sz w:val="24"/>
          <w:szCs w:val="24"/>
        </w:rPr>
        <w:t xml:space="preserve"> </w:t>
      </w:r>
      <w:r w:rsidR="00443507" w:rsidRPr="00443507">
        <w:rPr>
          <w:sz w:val="24"/>
          <w:szCs w:val="24"/>
        </w:rPr>
        <w:t>dne</w:t>
      </w:r>
      <w:r w:rsidRPr="00443507">
        <w:rPr>
          <w:sz w:val="24"/>
          <w:szCs w:val="24"/>
        </w:rPr>
        <w:t>:</w:t>
      </w:r>
      <w:r w:rsidR="001807A5">
        <w:rPr>
          <w:sz w:val="24"/>
          <w:szCs w:val="24"/>
        </w:rPr>
        <w:t xml:space="preserve"> 6.9.2022</w:t>
      </w:r>
    </w:p>
    <w:p w14:paraId="2CDDA58D" w14:textId="77777777" w:rsidR="00F43097" w:rsidRDefault="00F43097" w:rsidP="00F43097">
      <w:pPr>
        <w:rPr>
          <w:sz w:val="24"/>
          <w:szCs w:val="24"/>
        </w:rPr>
      </w:pPr>
    </w:p>
    <w:p w14:paraId="4E24DF2C" w14:textId="77777777" w:rsidR="00F43097" w:rsidRDefault="00F43097" w:rsidP="00F43097">
      <w:pPr>
        <w:rPr>
          <w:sz w:val="24"/>
          <w:szCs w:val="24"/>
        </w:rPr>
      </w:pPr>
      <w:r>
        <w:rPr>
          <w:sz w:val="24"/>
          <w:szCs w:val="24"/>
        </w:rPr>
        <w:t>Vyhláška nabyla účinnosti dne:</w:t>
      </w:r>
    </w:p>
    <w:p w14:paraId="779289BA" w14:textId="77777777" w:rsidR="00F43097" w:rsidRPr="00071EC8" w:rsidRDefault="00F43097" w:rsidP="00F43097">
      <w:pPr>
        <w:rPr>
          <w:sz w:val="24"/>
          <w:szCs w:val="24"/>
        </w:rPr>
      </w:pPr>
    </w:p>
    <w:p w14:paraId="4BBA903E" w14:textId="77777777" w:rsidR="00F43097" w:rsidRDefault="00F43097" w:rsidP="00F43097">
      <w:pPr>
        <w:rPr>
          <w:sz w:val="24"/>
          <w:szCs w:val="24"/>
        </w:rPr>
      </w:pPr>
      <w:r w:rsidRPr="00071EC8">
        <w:rPr>
          <w:sz w:val="24"/>
          <w:szCs w:val="24"/>
        </w:rPr>
        <w:t>Razítko, podpis orgánu, který potvrzuje vyvěšení a sejmutí rozhodnutí:</w:t>
      </w:r>
      <w:r>
        <w:rPr>
          <w:sz w:val="24"/>
          <w:szCs w:val="24"/>
        </w:rPr>
        <w:t xml:space="preserve">     </w:t>
      </w:r>
    </w:p>
    <w:p w14:paraId="4F3C751C" w14:textId="77777777" w:rsidR="00F43097" w:rsidRDefault="00F43097" w:rsidP="00F43097">
      <w:pPr>
        <w:jc w:val="both"/>
        <w:rPr>
          <w:sz w:val="24"/>
          <w:szCs w:val="24"/>
        </w:rPr>
      </w:pPr>
    </w:p>
    <w:p w14:paraId="5D65A42A" w14:textId="77777777" w:rsidR="00751812" w:rsidRDefault="00751812"/>
    <w:sectPr w:rsidR="00751812" w:rsidSect="009177E6">
      <w:headerReference w:type="default" r:id="rId9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4606" w14:textId="77777777" w:rsidR="00C15F46" w:rsidRDefault="00C15F46">
      <w:r>
        <w:separator/>
      </w:r>
    </w:p>
  </w:endnote>
  <w:endnote w:type="continuationSeparator" w:id="0">
    <w:p w14:paraId="44AE9BB9" w14:textId="77777777" w:rsidR="00C15F46" w:rsidRDefault="00C1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9A4F" w14:textId="77777777" w:rsidR="00C15F46" w:rsidRDefault="00C15F46">
      <w:r>
        <w:separator/>
      </w:r>
    </w:p>
  </w:footnote>
  <w:footnote w:type="continuationSeparator" w:id="0">
    <w:p w14:paraId="61878FA9" w14:textId="77777777" w:rsidR="00C15F46" w:rsidRDefault="00C1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0C53" w14:textId="77777777" w:rsidR="005B6836" w:rsidRPr="00CB708E" w:rsidRDefault="00F43097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>
      <w:rPr>
        <w:sz w:val="18"/>
        <w:szCs w:val="18"/>
      </w:rPr>
      <w:t>MUHO/ 2634/2008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 w:rsidRPr="00CB708E">
      <w:rPr>
        <w:rStyle w:val="slostrnky"/>
      </w:rPr>
      <w:fldChar w:fldCharType="end"/>
    </w:r>
  </w:p>
  <w:p w14:paraId="1288A53F" w14:textId="77777777" w:rsidR="005B6836" w:rsidRDefault="00000000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4B5"/>
    <w:multiLevelType w:val="hybridMultilevel"/>
    <w:tmpl w:val="ECE82848"/>
    <w:lvl w:ilvl="0" w:tplc="8C8092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6789A"/>
    <w:multiLevelType w:val="hybridMultilevel"/>
    <w:tmpl w:val="4D38EA22"/>
    <w:lvl w:ilvl="0" w:tplc="B05E8CF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08044436">
    <w:abstractNumId w:val="1"/>
  </w:num>
  <w:num w:numId="2" w16cid:durableId="166292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3"/>
    <w:rsid w:val="0017133A"/>
    <w:rsid w:val="001807A5"/>
    <w:rsid w:val="003564E4"/>
    <w:rsid w:val="00443507"/>
    <w:rsid w:val="00560CC9"/>
    <w:rsid w:val="00617CC4"/>
    <w:rsid w:val="006F731C"/>
    <w:rsid w:val="00751812"/>
    <w:rsid w:val="00755425"/>
    <w:rsid w:val="00811967"/>
    <w:rsid w:val="0083317E"/>
    <w:rsid w:val="00837C81"/>
    <w:rsid w:val="00865671"/>
    <w:rsid w:val="00C15F46"/>
    <w:rsid w:val="00DC6C94"/>
    <w:rsid w:val="00E27FE2"/>
    <w:rsid w:val="00F43097"/>
    <w:rsid w:val="00F5708C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9B61"/>
  <w15:chartTrackingRefBased/>
  <w15:docId w15:val="{B0F7F794-E51C-434E-9E2B-6147CD2B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097"/>
    <w:pPr>
      <w:autoSpaceDE w:val="0"/>
      <w:autoSpaceDN w:val="0"/>
      <w:spacing w:line="240" w:lineRule="auto"/>
      <w:jc w:val="left"/>
    </w:pPr>
    <w:rPr>
      <w:rFonts w:eastAsia="Times New Roman"/>
      <w:color w:val="auto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30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3097"/>
    <w:rPr>
      <w:rFonts w:eastAsia="Times New Roman"/>
      <w:color w:val="auto"/>
      <w:szCs w:val="22"/>
      <w:lang w:eastAsia="cs-CZ"/>
    </w:rPr>
  </w:style>
  <w:style w:type="character" w:styleId="slostrnky">
    <w:name w:val="page number"/>
    <w:basedOn w:val="Standardnpsmoodstavce"/>
    <w:rsid w:val="00F43097"/>
  </w:style>
  <w:style w:type="paragraph" w:styleId="Odstavecseseznamem">
    <w:name w:val="List Paragraph"/>
    <w:basedOn w:val="Normln"/>
    <w:uiPriority w:val="34"/>
    <w:qFormat/>
    <w:rsid w:val="00F430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70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h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620B-B529-4192-808A-54D74557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Valečková</dc:creator>
  <cp:keywords/>
  <dc:description/>
  <cp:lastModifiedBy>Mestys Cerhovice</cp:lastModifiedBy>
  <cp:revision>10</cp:revision>
  <cp:lastPrinted>2022-09-23T08:54:00Z</cp:lastPrinted>
  <dcterms:created xsi:type="dcterms:W3CDTF">2022-08-30T11:53:00Z</dcterms:created>
  <dcterms:modified xsi:type="dcterms:W3CDTF">2022-09-23T08:57:00Z</dcterms:modified>
</cp:coreProperties>
</file>